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576E129A"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w:t>
      </w:r>
      <w:r w:rsidR="00A901E1">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A901E1">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45575B98"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361AC76" w14:textId="15220755" w:rsidR="00A901E1" w:rsidRDefault="00A901E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11991BF" w14:textId="3A9AC9E6" w:rsidR="00A901E1" w:rsidRPr="00DC727F" w:rsidRDefault="00A901E1" w:rsidP="005C71E9">
      <w:pPr>
        <w:spacing w:after="0" w:line="240" w:lineRule="auto"/>
        <w:jc w:val="both"/>
        <w:rPr>
          <w:rFonts w:ascii="Times New Roman" w:hAnsi="Times New Roman" w:cs="Times New Roman"/>
          <w:b/>
          <w:i/>
          <w:sz w:val="24"/>
          <w:szCs w:val="24"/>
        </w:rPr>
      </w:pPr>
      <w:r w:rsidRPr="00DC727F">
        <w:rPr>
          <w:rFonts w:ascii="Times New Roman" w:hAnsi="Times New Roman" w:cs="Times New Roman"/>
          <w:b/>
          <w:noProof/>
          <w:sz w:val="24"/>
          <w:szCs w:val="24"/>
        </w:rPr>
        <w:t>Par Madonas nov</w:t>
      </w:r>
      <w:r w:rsidR="00DC727F" w:rsidRPr="00DC727F">
        <w:rPr>
          <w:rFonts w:ascii="Times New Roman" w:hAnsi="Times New Roman" w:cs="Times New Roman"/>
          <w:b/>
          <w:noProof/>
          <w:sz w:val="24"/>
          <w:szCs w:val="24"/>
        </w:rPr>
        <w:t xml:space="preserve">ada pašvaldības noteikumu Nr.4 </w:t>
      </w:r>
      <w:r w:rsidRPr="00DC727F">
        <w:rPr>
          <w:rFonts w:ascii="Times New Roman" w:hAnsi="Times New Roman" w:cs="Times New Roman"/>
          <w:b/>
          <w:noProof/>
          <w:sz w:val="24"/>
          <w:szCs w:val="24"/>
        </w:rPr>
        <w:t>“Madonas novada pašvaldības īpašumā, valdījumā esošās zemes iznomāšanas un nomas līgumu administrēšanas kārtība” apstiprināšanu</w:t>
      </w:r>
    </w:p>
    <w:p w14:paraId="3CB9530F" w14:textId="77777777" w:rsidR="00A901E1" w:rsidRDefault="00A901E1" w:rsidP="005C71E9">
      <w:pPr>
        <w:spacing w:after="0" w:line="240" w:lineRule="auto"/>
        <w:ind w:firstLine="720"/>
        <w:jc w:val="both"/>
        <w:rPr>
          <w:rFonts w:ascii="Times New Roman" w:hAnsi="Times New Roman" w:cs="Times New Roman"/>
          <w:i/>
          <w:sz w:val="24"/>
          <w:szCs w:val="24"/>
        </w:rPr>
      </w:pPr>
    </w:p>
    <w:p w14:paraId="7152A1AA" w14:textId="601C6771" w:rsidR="00A901E1" w:rsidRDefault="00A901E1" w:rsidP="005C71E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izstrādāts Madonas novada pašvaldības noteikumu “Madonas novada pašvaldības īpašumā, valdījumā esošās zemes iznomāšanas un nomas līgumu administrēšanas kārtība” projekts.  </w:t>
      </w:r>
    </w:p>
    <w:p w14:paraId="0A10F29E" w14:textId="77777777" w:rsidR="00A901E1" w:rsidRPr="00F536C2" w:rsidRDefault="00A901E1" w:rsidP="005C71E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Noteikumu projekts izstrādāts ar mērķi noteikt Madonas novada pašvaldībai (turpmāk tekstā – pašvaldība) piekrītošo un piederošo zemesgabalu iznomāšanas kārtību, zemesgabalu nomas līgumu termiņus un zemesgabalu nomas līgumu administrēšanas kārtību.</w:t>
      </w:r>
    </w:p>
    <w:p w14:paraId="18AB3AAB" w14:textId="7BF6667E" w:rsidR="00A901E1" w:rsidRPr="00F536C2" w:rsidRDefault="00A901E1" w:rsidP="005C71E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E.Zāles un R.Vucānes sniegto informāciju, pamatojoties uz likuma "Par pašvaldībām" 41.panta pirmās daļas 2.punktu, Ministru kabineta 19.06.2018. noteikumiem Nr.350  “Publiskas personas zemes nomas un apbūves tiesības noteikumi”, ņemot vērā 19.01.2021. Finanšu un attīstības komitejas atzinumu,</w:t>
      </w:r>
      <w:r w:rsidRPr="00A901E1">
        <w:rPr>
          <w:rFonts w:ascii="Times New Roman" w:eastAsia="Times New Roman" w:hAnsi="Times New Roman" w:cs="Times New Roman"/>
          <w:b/>
          <w:bCs/>
          <w:color w:val="000000" w:themeColor="text1"/>
          <w:sz w:val="24"/>
          <w:szCs w:val="24"/>
          <w:lang w:eastAsia="lv-LV"/>
        </w:rPr>
        <w:t xml:space="preserve"> </w:t>
      </w:r>
      <w:r w:rsidRPr="00042FF8">
        <w:rPr>
          <w:rFonts w:ascii="Times New Roman" w:eastAsia="Times New Roman" w:hAnsi="Times New Roman" w:cs="Times New Roman"/>
          <w:b/>
          <w:bCs/>
          <w:color w:val="000000" w:themeColor="text1"/>
          <w:sz w:val="24"/>
          <w:szCs w:val="24"/>
          <w:lang w:eastAsia="lv-LV"/>
        </w:rPr>
        <w:t>atklāti balsojot: PAR</w:t>
      </w:r>
      <w:r>
        <w:rPr>
          <w:rFonts w:ascii="Times New Roman" w:eastAsia="Times New Roman" w:hAnsi="Times New Roman" w:cs="Times New Roman"/>
          <w:b/>
          <w:bCs/>
          <w:color w:val="000000" w:themeColor="text1"/>
          <w:sz w:val="24"/>
          <w:szCs w:val="24"/>
          <w:lang w:eastAsia="lv-LV"/>
        </w:rPr>
        <w:t xml:space="preserve"> – 16</w:t>
      </w:r>
      <w:r w:rsidRPr="00A54092">
        <w:rPr>
          <w:rFonts w:ascii="Times New Roman" w:eastAsia="Times New Roman" w:hAnsi="Times New Roman" w:cs="Times New Roman"/>
          <w:color w:val="000000" w:themeColor="text1"/>
          <w:sz w:val="24"/>
          <w:szCs w:val="24"/>
          <w:lang w:eastAsia="lv-LV"/>
        </w:rPr>
        <w:t xml:space="preserve"> </w:t>
      </w:r>
      <w:r w:rsidRPr="00A54092">
        <w:rPr>
          <w:rFonts w:ascii="Times New Roman" w:hAnsi="Times New Roman" w:cs="Times New Roman"/>
          <w:noProof/>
          <w:sz w:val="24"/>
          <w:szCs w:val="24"/>
        </w:rPr>
        <w:t>(Agris Lungevičs, Aleksandrs Šrubs, Andris Dombrovskis, Andris Sakne, Antra Gotlaufa, Artūrs Čačka, Artūrs Grandāns,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w:t>
      </w:r>
      <w:r>
        <w:rPr>
          <w:rFonts w:ascii="Times New Roman" w:hAnsi="Times New Roman" w:cs="Times New Roman"/>
          <w:b/>
          <w:noProof/>
          <w:sz w:val="24"/>
          <w:szCs w:val="24"/>
        </w:rPr>
        <w:t xml:space="preserve"> PRET – 1 </w:t>
      </w:r>
      <w:r w:rsidRPr="00A901E1">
        <w:rPr>
          <w:rFonts w:ascii="Times New Roman" w:hAnsi="Times New Roman" w:cs="Times New Roman"/>
          <w:noProof/>
          <w:sz w:val="24"/>
          <w:szCs w:val="24"/>
        </w:rPr>
        <w:t>(Andrejs Ceļapīters)</w:t>
      </w:r>
      <w:r w:rsidRPr="00A901E1">
        <w:rPr>
          <w:rFonts w:ascii="Times New Roman" w:hAnsi="Times New Roman" w:cs="Times New Roman"/>
          <w:b/>
          <w:noProof/>
          <w:sz w:val="24"/>
          <w:szCs w:val="24"/>
        </w:rPr>
        <w:t>,</w:t>
      </w:r>
      <w:r>
        <w:rPr>
          <w:rFonts w:ascii="Times New Roman" w:hAnsi="Times New Roman" w:cs="Times New Roman"/>
          <w:b/>
          <w:noProof/>
          <w:sz w:val="24"/>
          <w:szCs w:val="24"/>
        </w:rPr>
        <w:t xml:space="preserve"> ATTURAS – NAV, </w:t>
      </w:r>
      <w:r w:rsidRPr="00F536C2">
        <w:rPr>
          <w:rFonts w:ascii="Times New Roman" w:hAnsi="Times New Roman" w:cs="Times New Roman"/>
          <w:sz w:val="24"/>
          <w:szCs w:val="24"/>
        </w:rPr>
        <w:t>Madonas novada pašvaldības dome</w:t>
      </w:r>
      <w:r w:rsidRPr="00F536C2">
        <w:rPr>
          <w:rFonts w:ascii="Times New Roman" w:hAnsi="Times New Roman" w:cs="Times New Roman"/>
          <w:b/>
          <w:sz w:val="24"/>
          <w:szCs w:val="24"/>
        </w:rPr>
        <w:t xml:space="preserve"> NOLEMJ:</w:t>
      </w:r>
    </w:p>
    <w:p w14:paraId="0D2638D0" w14:textId="7171D2E6" w:rsidR="00A901E1" w:rsidRDefault="00A901E1" w:rsidP="005C71E9">
      <w:pPr>
        <w:spacing w:after="0" w:line="240" w:lineRule="auto"/>
        <w:jc w:val="both"/>
        <w:rPr>
          <w:rFonts w:ascii="Times New Roman" w:hAnsi="Times New Roman" w:cs="Times New Roman"/>
          <w:b/>
          <w:noProof/>
          <w:sz w:val="24"/>
          <w:szCs w:val="24"/>
        </w:rPr>
      </w:pPr>
    </w:p>
    <w:p w14:paraId="0D307C8A" w14:textId="154EA0F2" w:rsidR="00A901E1" w:rsidRDefault="00A901E1" w:rsidP="005C71E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Madonas novada pašvaldības noteikumus Nr</w:t>
      </w:r>
      <w:r>
        <w:rPr>
          <w:rFonts w:ascii="Times New Roman" w:hAnsi="Times New Roman" w:cs="Times New Roman"/>
          <w:noProof/>
          <w:sz w:val="24"/>
          <w:szCs w:val="24"/>
        </w:rPr>
        <w:t>.</w:t>
      </w:r>
      <w:r w:rsidR="00DC727F">
        <w:rPr>
          <w:rFonts w:ascii="Times New Roman" w:hAnsi="Times New Roman" w:cs="Times New Roman"/>
          <w:noProof/>
          <w:sz w:val="24"/>
          <w:szCs w:val="24"/>
        </w:rPr>
        <w:t xml:space="preserve">4 </w:t>
      </w:r>
      <w:r>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“Madonas novada pašvaldības īpašumā, valdījumā esošās zemes iznomāšanas un nomas līgumu administrēšanas kārtība”. </w:t>
      </w:r>
    </w:p>
    <w:p w14:paraId="18266C56" w14:textId="580935CF" w:rsidR="00A901E1" w:rsidRPr="00F536C2" w:rsidRDefault="00A901E1" w:rsidP="005C71E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Madonas nov</w:t>
      </w:r>
      <w:r w:rsidR="00DC727F">
        <w:rPr>
          <w:rFonts w:ascii="Times New Roman" w:hAnsi="Times New Roman" w:cs="Times New Roman"/>
          <w:noProof/>
          <w:sz w:val="24"/>
          <w:szCs w:val="24"/>
        </w:rPr>
        <w:t>ada pašvaldības noteikumi Nr.4</w:t>
      </w:r>
      <w:r w:rsidRPr="00F536C2">
        <w:rPr>
          <w:rFonts w:ascii="Times New Roman" w:hAnsi="Times New Roman" w:cs="Times New Roman"/>
          <w:noProof/>
          <w:sz w:val="24"/>
          <w:szCs w:val="24"/>
        </w:rPr>
        <w:t xml:space="preserve"> “Madonas novada pašvaldības īpašumā, valdījumā esošās zemes iznomāšanas un nomas līgumu administrē</w:t>
      </w:r>
      <w:r w:rsidR="002002A7">
        <w:rPr>
          <w:rFonts w:ascii="Times New Roman" w:hAnsi="Times New Roman" w:cs="Times New Roman"/>
          <w:noProof/>
          <w:sz w:val="24"/>
          <w:szCs w:val="24"/>
        </w:rPr>
        <w:t>šanas kārtība” stājas spēkā 2021</w:t>
      </w:r>
      <w:bookmarkStart w:id="0" w:name="_GoBack"/>
      <w:bookmarkEnd w:id="0"/>
      <w:r w:rsidRPr="00F536C2">
        <w:rPr>
          <w:rFonts w:ascii="Times New Roman" w:hAnsi="Times New Roman" w:cs="Times New Roman"/>
          <w:noProof/>
          <w:sz w:val="24"/>
          <w:szCs w:val="24"/>
        </w:rPr>
        <w:t>.gada 1.februārī.</w:t>
      </w:r>
    </w:p>
    <w:p w14:paraId="558000E6" w14:textId="3366651F" w:rsidR="00A901E1" w:rsidRDefault="00A901E1" w:rsidP="005C71E9">
      <w:pPr>
        <w:spacing w:after="0" w:line="240" w:lineRule="auto"/>
        <w:rPr>
          <w:rFonts w:ascii="Times New Roman" w:eastAsia="Arial Unicode MS" w:hAnsi="Times New Roman" w:cs="Times New Roman"/>
          <w:sz w:val="24"/>
          <w:szCs w:val="24"/>
          <w:lang w:eastAsia="lv-LV"/>
        </w:rPr>
      </w:pPr>
    </w:p>
    <w:p w14:paraId="60902F89" w14:textId="43E759B8" w:rsidR="005C71E9" w:rsidRPr="005C71E9" w:rsidRDefault="005C71E9" w:rsidP="005C71E9">
      <w:pPr>
        <w:rPr>
          <w:rFonts w:ascii="Times New Roman" w:hAnsi="Times New Roman" w:cs="Times New Roman"/>
          <w:i/>
          <w:noProof/>
          <w:sz w:val="24"/>
          <w:szCs w:val="24"/>
        </w:rPr>
      </w:pPr>
      <w:r w:rsidRPr="005C71E9">
        <w:rPr>
          <w:rFonts w:ascii="Times New Roman" w:hAnsi="Times New Roman" w:cs="Times New Roman"/>
          <w:i/>
          <w:noProof/>
          <w:sz w:val="24"/>
          <w:szCs w:val="24"/>
        </w:rPr>
        <w:t>Pielikumā: Madonas novada pašvaldības noteikumi Nr.4 “Madonas novada pašvaldības īpašumā, valdījumā esošās zemes iznomāšanas un nomas līgumu administrēšanas kārtība”</w:t>
      </w:r>
      <w:r>
        <w:rPr>
          <w:rFonts w:ascii="Times New Roman" w:hAnsi="Times New Roman" w:cs="Times New Roman"/>
          <w:i/>
          <w:noProof/>
          <w:sz w:val="24"/>
          <w:szCs w:val="24"/>
        </w:rPr>
        <w:t>.</w:t>
      </w:r>
    </w:p>
    <w:p w14:paraId="2DD3FF72" w14:textId="756567B4" w:rsidR="00073F86" w:rsidRDefault="00073F86" w:rsidP="00643074">
      <w:pPr>
        <w:spacing w:after="0" w:line="240" w:lineRule="auto"/>
        <w:jc w:val="both"/>
        <w:rPr>
          <w:rFonts w:ascii="Times New Roman" w:hAnsi="Times New Roman" w:cs="Times New Roman"/>
          <w:sz w:val="24"/>
          <w:szCs w:val="24"/>
        </w:rPr>
      </w:pPr>
      <w:bookmarkStart w:id="1" w:name="OLE_LINK62"/>
      <w:bookmarkStart w:id="2" w:name="OLE_LINK63"/>
      <w:bookmarkStart w:id="3" w:name="OLE_LINK64"/>
      <w:bookmarkStart w:id="4" w:name="_Hlk508403601"/>
      <w:bookmarkStart w:id="5" w:name="OLE_LINK1"/>
      <w:bookmarkStart w:id="6" w:name="_Hlk3205658"/>
    </w:p>
    <w:p w14:paraId="4E484DBD" w14:textId="13E1CD27" w:rsidR="005C71E9" w:rsidRDefault="005C71E9" w:rsidP="00643074">
      <w:pPr>
        <w:spacing w:after="0" w:line="240" w:lineRule="auto"/>
        <w:jc w:val="both"/>
        <w:rPr>
          <w:rFonts w:ascii="Times New Roman" w:eastAsia="Calibri" w:hAnsi="Times New Roman" w:cs="Times New Roman"/>
          <w:b/>
          <w:color w:val="FF0000"/>
          <w:sz w:val="24"/>
          <w:szCs w:val="24"/>
        </w:rPr>
      </w:pPr>
    </w:p>
    <w:p w14:paraId="588805D7" w14:textId="77777777" w:rsidR="005C71E9" w:rsidRPr="00390807" w:rsidRDefault="005C71E9"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r w:rsidR="00334DFE" w:rsidRPr="002062F3">
        <w:rPr>
          <w:rFonts w:ascii="Times New Roman" w:eastAsia="Calibri" w:hAnsi="Times New Roman" w:cs="Times New Roman"/>
          <w:sz w:val="24"/>
          <w:szCs w:val="24"/>
        </w:rPr>
        <w:t>A.Lungevičs</w:t>
      </w:r>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1444EDAC" w:rsidR="0020695A" w:rsidRDefault="0020695A" w:rsidP="00643074">
      <w:pPr>
        <w:spacing w:after="0" w:line="240" w:lineRule="auto"/>
        <w:rPr>
          <w:rFonts w:ascii="Times New Roman" w:eastAsia="Times New Roman" w:hAnsi="Times New Roman" w:cs="Times New Roman"/>
          <w:i/>
          <w:sz w:val="24"/>
          <w:szCs w:val="24"/>
          <w:lang w:eastAsia="lv-LV"/>
        </w:rPr>
      </w:pPr>
    </w:p>
    <w:p w14:paraId="416490CA" w14:textId="42FCADFF"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0DE48643" w14:textId="40373446" w:rsidR="009C028E" w:rsidRPr="00DC727F" w:rsidRDefault="00A901E1" w:rsidP="00D934A5">
      <w:pPr>
        <w:spacing w:after="0" w:line="240" w:lineRule="auto"/>
        <w:jc w:val="both"/>
        <w:rPr>
          <w:rFonts w:ascii="Times New Roman" w:hAnsi="Times New Roman" w:cs="Times New Roman"/>
          <w:i/>
          <w:iCs/>
          <w:szCs w:val="32"/>
        </w:rPr>
      </w:pPr>
      <w:r w:rsidRPr="00DC727F">
        <w:rPr>
          <w:rFonts w:ascii="Times New Roman" w:hAnsi="Times New Roman" w:cs="Times New Roman"/>
          <w:i/>
          <w:iCs/>
          <w:szCs w:val="32"/>
        </w:rPr>
        <w:t>Zāle 64860095, Vucāne 20338813</w:t>
      </w:r>
    </w:p>
    <w:sectPr w:rsidR="009C028E" w:rsidRPr="00DC727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22C63" w14:textId="77777777" w:rsidR="009070EF" w:rsidRDefault="009070EF" w:rsidP="0090167E">
      <w:pPr>
        <w:spacing w:after="0" w:line="240" w:lineRule="auto"/>
      </w:pPr>
      <w:r>
        <w:separator/>
      </w:r>
    </w:p>
  </w:endnote>
  <w:endnote w:type="continuationSeparator" w:id="0">
    <w:p w14:paraId="68D1C970" w14:textId="77777777" w:rsidR="009070EF" w:rsidRDefault="009070E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69DF9FA7" w:rsidR="0090167E" w:rsidRDefault="0090167E">
        <w:pPr>
          <w:pStyle w:val="Kjene"/>
          <w:jc w:val="center"/>
        </w:pPr>
        <w:r>
          <w:fldChar w:fldCharType="begin"/>
        </w:r>
        <w:r>
          <w:instrText>PAGE   \* MERGEFORMAT</w:instrText>
        </w:r>
        <w:r>
          <w:fldChar w:fldCharType="separate"/>
        </w:r>
        <w:r w:rsidR="005C71E9">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F25E" w14:textId="77777777" w:rsidR="009070EF" w:rsidRDefault="009070EF" w:rsidP="0090167E">
      <w:pPr>
        <w:spacing w:after="0" w:line="240" w:lineRule="auto"/>
      </w:pPr>
      <w:r>
        <w:separator/>
      </w:r>
    </w:p>
  </w:footnote>
  <w:footnote w:type="continuationSeparator" w:id="0">
    <w:p w14:paraId="066FF211" w14:textId="77777777" w:rsidR="009070EF" w:rsidRDefault="009070E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2A7"/>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0EF"/>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D24D-F533-4D58-B1DC-A462859C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1442</Words>
  <Characters>822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2021-01-29T08:04:00Z</dcterms:created>
  <dcterms:modified xsi:type="dcterms:W3CDTF">2021-02-09T13:40:00Z</dcterms:modified>
</cp:coreProperties>
</file>